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13C4B" w14:textId="77777777" w:rsidR="00474B21" w:rsidRPr="00392C76" w:rsidRDefault="00474B21" w:rsidP="00474B21">
      <w:pPr>
        <w:jc w:val="center"/>
        <w:rPr>
          <w:b/>
        </w:rPr>
      </w:pPr>
      <w:r w:rsidRPr="00392C76">
        <w:rPr>
          <w:b/>
        </w:rPr>
        <w:t>Сообщение</w:t>
      </w:r>
    </w:p>
    <w:p w14:paraId="1442D1B4" w14:textId="77777777" w:rsidR="00474B21" w:rsidRDefault="00474B21" w:rsidP="00474B21">
      <w:pPr>
        <w:jc w:val="center"/>
        <w:rPr>
          <w:b/>
        </w:rPr>
      </w:pPr>
      <w:r w:rsidRPr="00392C76">
        <w:rPr>
          <w:b/>
        </w:rPr>
        <w:t>о проведении публичных слушаний</w:t>
      </w:r>
    </w:p>
    <w:p w14:paraId="6273B2AA" w14:textId="77777777" w:rsidR="00474B21" w:rsidRPr="00392C76" w:rsidRDefault="00474B21" w:rsidP="00474B21">
      <w:pPr>
        <w:jc w:val="center"/>
        <w:rPr>
          <w:b/>
        </w:rPr>
      </w:pPr>
    </w:p>
    <w:p w14:paraId="0B9A2084" w14:textId="77777777" w:rsidR="00474B21" w:rsidRPr="00472008" w:rsidRDefault="00474B21" w:rsidP="00474B21">
      <w:pPr>
        <w:ind w:firstLine="709"/>
        <w:jc w:val="both"/>
      </w:pPr>
      <w:r w:rsidRPr="00472008">
        <w:t xml:space="preserve">Распоряжением </w:t>
      </w:r>
      <w:r>
        <w:t xml:space="preserve">Главы </w:t>
      </w:r>
      <w:r w:rsidRPr="00472008">
        <w:t>Чендемеровско</w:t>
      </w:r>
      <w:r>
        <w:t>го</w:t>
      </w:r>
      <w:r w:rsidRPr="00472008">
        <w:t xml:space="preserve"> сельско</w:t>
      </w:r>
      <w:r>
        <w:t>го</w:t>
      </w:r>
      <w:r w:rsidRPr="00472008">
        <w:t xml:space="preserve"> поселени</w:t>
      </w:r>
      <w:r>
        <w:t>я</w:t>
      </w:r>
      <w:r w:rsidRPr="00472008">
        <w:t xml:space="preserve"> </w:t>
      </w:r>
      <w:r>
        <w:t>Малининым И.А.</w:t>
      </w:r>
      <w:r w:rsidRPr="00472008">
        <w:t xml:space="preserve"> назначены публичные слушания. Публичные слушания проводятся на основании Положения о публичных слушаниях Чендемеровско</w:t>
      </w:r>
      <w:r>
        <w:t>го</w:t>
      </w:r>
      <w:r w:rsidRPr="00472008">
        <w:t xml:space="preserve"> сельско</w:t>
      </w:r>
      <w:r>
        <w:t>го</w:t>
      </w:r>
      <w:r w:rsidRPr="00472008">
        <w:t xml:space="preserve"> поселени</w:t>
      </w:r>
      <w:r>
        <w:t>я</w:t>
      </w:r>
      <w:r w:rsidRPr="00472008">
        <w:t>.</w:t>
      </w:r>
    </w:p>
    <w:p w14:paraId="32DE2BFD" w14:textId="4F2F98AB" w:rsidR="00474B21" w:rsidRPr="008E2DB9" w:rsidRDefault="00474B21" w:rsidP="00474B21">
      <w:pPr>
        <w:ind w:firstLine="709"/>
        <w:jc w:val="both"/>
      </w:pPr>
      <w:r w:rsidRPr="008E2DB9">
        <w:t xml:space="preserve">Публичные слушания назначены на </w:t>
      </w:r>
      <w:r w:rsidR="00886C09">
        <w:t>26</w:t>
      </w:r>
      <w:r>
        <w:t xml:space="preserve"> августа 2021</w:t>
      </w:r>
      <w:r w:rsidRPr="008E2DB9">
        <w:t xml:space="preserve"> года в 1</w:t>
      </w:r>
      <w:r w:rsidR="000927B3">
        <w:t>0</w:t>
      </w:r>
      <w:r w:rsidRPr="008E2DB9">
        <w:t>.00 часов</w:t>
      </w:r>
      <w:r w:rsidR="00524FA9" w:rsidRPr="00524FA9">
        <w:t xml:space="preserve">                                </w:t>
      </w:r>
      <w:r w:rsidRPr="008E2DB9">
        <w:t xml:space="preserve"> в</w:t>
      </w:r>
      <w:r>
        <w:t xml:space="preserve"> Чендемеровской сельской администрации</w:t>
      </w:r>
      <w:r w:rsidRPr="008E2DB9">
        <w:t xml:space="preserve"> по адресу: Республика Марий Эл, Сернурский район, д</w:t>
      </w:r>
      <w:r>
        <w:t>. Чендемерово</w:t>
      </w:r>
      <w:r w:rsidRPr="008E2DB9">
        <w:t>, ул. Центральная, д.</w:t>
      </w:r>
      <w:r>
        <w:t xml:space="preserve"> </w:t>
      </w:r>
      <w:r w:rsidRPr="008E2DB9">
        <w:t>1</w:t>
      </w:r>
      <w:r>
        <w:t>, кв. 3</w:t>
      </w:r>
      <w:r w:rsidRPr="008E2DB9">
        <w:t>.</w:t>
      </w:r>
    </w:p>
    <w:p w14:paraId="104A600E" w14:textId="77777777" w:rsidR="00474B21" w:rsidRDefault="00474B21" w:rsidP="00474B21">
      <w:pPr>
        <w:ind w:firstLine="709"/>
        <w:jc w:val="both"/>
      </w:pPr>
      <w:r w:rsidRPr="00472008">
        <w:t>На публичные слушания вынос</w:t>
      </w:r>
      <w:r>
        <w:t>я</w:t>
      </w:r>
      <w:r w:rsidRPr="00472008">
        <w:t>тся:</w:t>
      </w:r>
    </w:p>
    <w:p w14:paraId="1053B615" w14:textId="5C961AA9" w:rsidR="00474B21" w:rsidRDefault="00474B21" w:rsidP="00474B21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вопрос </w:t>
      </w:r>
      <w:r w:rsidR="000927B3" w:rsidRPr="000927B3">
        <w:t xml:space="preserve">об установлении условно разрешенного вида использования земельного участка – связь, расположенного по адресу (местоположение): Республика Марий Эл, Сернурский район, Чендемеровское сельское поселение, кадастровый квартал 12:10:0140104, категория земель – земли сельскохозяйственного назначения, земельный участок общей площадью 400 </w:t>
      </w:r>
      <w:proofErr w:type="spellStart"/>
      <w:r w:rsidR="000927B3" w:rsidRPr="000927B3">
        <w:t>кв.м</w:t>
      </w:r>
      <w:proofErr w:type="spellEnd"/>
      <w:r w:rsidR="000927B3" w:rsidRPr="000927B3">
        <w:t>., для размещения сооружения связи (опоры связи).</w:t>
      </w:r>
    </w:p>
    <w:p w14:paraId="324BE20D" w14:textId="77777777" w:rsidR="00474B21" w:rsidRPr="008957EE" w:rsidRDefault="00474B21" w:rsidP="00474B21">
      <w:pPr>
        <w:tabs>
          <w:tab w:val="left" w:pos="1134"/>
        </w:tabs>
        <w:ind w:left="709"/>
        <w:jc w:val="both"/>
      </w:pPr>
    </w:p>
    <w:p w14:paraId="242BE42A" w14:textId="77777777" w:rsidR="00474B21" w:rsidRPr="00472008" w:rsidRDefault="00474B21" w:rsidP="00474B21">
      <w:pPr>
        <w:ind w:firstLine="709"/>
        <w:jc w:val="both"/>
      </w:pPr>
      <w:r w:rsidRPr="00472008">
        <w:t>Для участия в публичных слушаниях приглашаются:</w:t>
      </w:r>
    </w:p>
    <w:p w14:paraId="42DCF81F" w14:textId="77777777" w:rsidR="00474B21" w:rsidRPr="00472008" w:rsidRDefault="00474B21" w:rsidP="00474B21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72008">
        <w:t>жители Чендемеровского сельского поселения</w:t>
      </w:r>
      <w:r>
        <w:t>, обладающие избирательным правом</w:t>
      </w:r>
      <w:r w:rsidRPr="00472008">
        <w:t xml:space="preserve">; </w:t>
      </w:r>
    </w:p>
    <w:p w14:paraId="3227A770" w14:textId="77777777" w:rsidR="00474B21" w:rsidRDefault="00474B21" w:rsidP="00474B21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72008">
        <w:t>депутаты Собрания депутатов Чендемеровско</w:t>
      </w:r>
      <w:r>
        <w:t>го</w:t>
      </w:r>
      <w:r w:rsidRPr="00472008">
        <w:t xml:space="preserve"> сельско</w:t>
      </w:r>
      <w:r>
        <w:t>го</w:t>
      </w:r>
      <w:r w:rsidRPr="00472008">
        <w:t xml:space="preserve"> поселени</w:t>
      </w:r>
      <w:r>
        <w:t>я</w:t>
      </w:r>
      <w:r w:rsidRPr="00472008">
        <w:t>;</w:t>
      </w:r>
    </w:p>
    <w:p w14:paraId="364F35ED" w14:textId="77777777" w:rsidR="00474B21" w:rsidRPr="004553AD" w:rsidRDefault="00474B21" w:rsidP="00474B21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53AD">
        <w:rPr>
          <w:color w:val="000000"/>
        </w:rPr>
        <w:t>представители государственных и муниципальных органов;</w:t>
      </w:r>
    </w:p>
    <w:p w14:paraId="17D48E75" w14:textId="77777777" w:rsidR="00474B21" w:rsidRPr="004553AD" w:rsidRDefault="00474B21" w:rsidP="00474B21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553AD">
        <w:rPr>
          <w:color w:val="000000"/>
        </w:rPr>
        <w:t>представители предприятий, организаций и учреждений всех форм собственности;</w:t>
      </w:r>
    </w:p>
    <w:p w14:paraId="5069CB4F" w14:textId="77777777" w:rsidR="00474B21" w:rsidRPr="00472008" w:rsidRDefault="00474B21" w:rsidP="00474B21">
      <w:pPr>
        <w:numPr>
          <w:ilvl w:val="0"/>
          <w:numId w:val="1"/>
        </w:numPr>
        <w:tabs>
          <w:tab w:val="left" w:pos="851"/>
        </w:tabs>
        <w:ind w:left="0" w:firstLine="709"/>
        <w:jc w:val="both"/>
      </w:pPr>
      <w:r w:rsidRPr="00472008">
        <w:t>представители общественных организаций.</w:t>
      </w:r>
    </w:p>
    <w:p w14:paraId="05A9875F" w14:textId="251EC06C" w:rsidR="00474B21" w:rsidRDefault="00474B21" w:rsidP="00474B21">
      <w:pPr>
        <w:ind w:firstLine="709"/>
        <w:jc w:val="both"/>
      </w:pPr>
      <w:r w:rsidRPr="00472008">
        <w:t xml:space="preserve">Участники публичных слушаний </w:t>
      </w:r>
      <w:r>
        <w:t xml:space="preserve">после изучения обнародованного </w:t>
      </w:r>
      <w:r w:rsidRPr="00472008">
        <w:t>проект</w:t>
      </w:r>
      <w:r>
        <w:t>а</w:t>
      </w:r>
      <w:r w:rsidRPr="00472008">
        <w:t xml:space="preserve"> </w:t>
      </w:r>
      <w:r>
        <w:t xml:space="preserve">по вопросу публичных слушаний </w:t>
      </w:r>
      <w:r w:rsidRPr="00472008">
        <w:t xml:space="preserve">могут представить свои письменные предложения и замечания до </w:t>
      </w:r>
      <w:r w:rsidR="00886C09">
        <w:t>26</w:t>
      </w:r>
      <w:r w:rsidR="008A455B">
        <w:t xml:space="preserve"> августа</w:t>
      </w:r>
      <w:r>
        <w:t xml:space="preserve"> 2021 года </w:t>
      </w:r>
      <w:r w:rsidRPr="00472008">
        <w:t xml:space="preserve">в </w:t>
      </w:r>
      <w:r>
        <w:t xml:space="preserve">Собрание депутатов </w:t>
      </w:r>
      <w:r w:rsidRPr="00472008">
        <w:t>Чендемеровско</w:t>
      </w:r>
      <w:r>
        <w:t>го</w:t>
      </w:r>
      <w:r w:rsidRPr="00472008">
        <w:t xml:space="preserve"> сельско</w:t>
      </w:r>
      <w:r>
        <w:t>го</w:t>
      </w:r>
      <w:r w:rsidRPr="00472008">
        <w:t xml:space="preserve"> поселени</w:t>
      </w:r>
      <w:r>
        <w:t xml:space="preserve">я и Чендемеровскую сельскую </w:t>
      </w:r>
      <w:r w:rsidRPr="00472008">
        <w:t xml:space="preserve">администрацию </w:t>
      </w:r>
      <w:r>
        <w:t xml:space="preserve">по адресу: д. </w:t>
      </w:r>
      <w:proofErr w:type="gramStart"/>
      <w:r>
        <w:t>Чендемерово,</w:t>
      </w:r>
      <w:r w:rsidR="00540341" w:rsidRPr="00540341">
        <w:t xml:space="preserve">   </w:t>
      </w:r>
      <w:proofErr w:type="gramEnd"/>
      <w:r w:rsidR="00540341" w:rsidRPr="00540341">
        <w:t xml:space="preserve">          </w:t>
      </w:r>
      <w:r>
        <w:t xml:space="preserve"> ул. Центральная, 1-3, тел.</w:t>
      </w:r>
      <w:r w:rsidRPr="00472008">
        <w:t xml:space="preserve"> 8(83633) 9-56-47. </w:t>
      </w:r>
    </w:p>
    <w:p w14:paraId="53BAE9AE" w14:textId="77777777" w:rsidR="00474B21" w:rsidRDefault="00474B21" w:rsidP="00474B21">
      <w:pPr>
        <w:ind w:firstLine="709"/>
        <w:jc w:val="both"/>
      </w:pPr>
    </w:p>
    <w:p w14:paraId="44A38B75" w14:textId="77777777" w:rsidR="00474B21" w:rsidRPr="00C44A96" w:rsidRDefault="00474B21" w:rsidP="00474B21">
      <w:pPr>
        <w:jc w:val="center"/>
        <w:rPr>
          <w:b/>
        </w:rPr>
      </w:pPr>
      <w:r w:rsidRPr="00C44A96">
        <w:rPr>
          <w:b/>
        </w:rPr>
        <w:t>Проект</w:t>
      </w:r>
    </w:p>
    <w:p w14:paraId="5129D9C6" w14:textId="77777777" w:rsidR="00474B21" w:rsidRDefault="00474B21" w:rsidP="00474B21">
      <w:pPr>
        <w:jc w:val="center"/>
        <w:rPr>
          <w:b/>
        </w:rPr>
      </w:pPr>
      <w:r w:rsidRPr="00C44A96">
        <w:rPr>
          <w:b/>
        </w:rPr>
        <w:t>решения публичных слушаний</w:t>
      </w:r>
    </w:p>
    <w:p w14:paraId="4D946BB4" w14:textId="77777777" w:rsidR="00474B21" w:rsidRPr="00C44A96" w:rsidRDefault="00474B21" w:rsidP="00474B21">
      <w:pPr>
        <w:jc w:val="center"/>
        <w:rPr>
          <w:b/>
        </w:rPr>
      </w:pPr>
    </w:p>
    <w:p w14:paraId="51F4AC03" w14:textId="10018CAF" w:rsidR="00474B21" w:rsidRPr="000D1F01" w:rsidRDefault="00474B21" w:rsidP="00474B21">
      <w:pPr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0D1F01">
        <w:t xml:space="preserve">По </w:t>
      </w:r>
      <w:r>
        <w:t xml:space="preserve">первому </w:t>
      </w:r>
      <w:r w:rsidRPr="000D1F01">
        <w:t>вопросу повестки дня</w:t>
      </w:r>
      <w:r>
        <w:t xml:space="preserve"> об</w:t>
      </w:r>
      <w:r w:rsidRPr="000D1F01">
        <w:t xml:space="preserve"> </w:t>
      </w:r>
      <w:r w:rsidR="000927B3" w:rsidRPr="000927B3">
        <w:t xml:space="preserve">установлении условно разрешенного вида использования земельного участка – связь, расположенного по адресу (местоположение): Республика Марий Эл, Сернурский район, Чендемеровское сельское поселение, кадастровый квартал 12:10:0140104, категория земель – земли сельскохозяйственного назначения, земельный участок общей площадью 400 </w:t>
      </w:r>
      <w:proofErr w:type="spellStart"/>
      <w:r w:rsidR="000927B3" w:rsidRPr="000927B3">
        <w:t>кв.м</w:t>
      </w:r>
      <w:proofErr w:type="spellEnd"/>
      <w:r w:rsidR="000927B3" w:rsidRPr="000927B3">
        <w:t>., для размещения сооружения связи (опоры связи)</w:t>
      </w:r>
      <w:r w:rsidR="007A7381" w:rsidRPr="007A7381">
        <w:t xml:space="preserve"> </w:t>
      </w:r>
      <w:r w:rsidRPr="000D1F01">
        <w:t>слушали глав</w:t>
      </w:r>
      <w:r>
        <w:t>у</w:t>
      </w:r>
      <w:r w:rsidRPr="000D1F01">
        <w:t xml:space="preserve"> Чендемеровско</w:t>
      </w:r>
      <w:r>
        <w:t>й</w:t>
      </w:r>
      <w:r w:rsidRPr="000D1F01">
        <w:t xml:space="preserve"> сельско</w:t>
      </w:r>
      <w:r>
        <w:t>й</w:t>
      </w:r>
      <w:r w:rsidRPr="000D1F01">
        <w:t xml:space="preserve"> администрации</w:t>
      </w:r>
      <w:r w:rsidR="007C0FAB" w:rsidRPr="007C0FAB">
        <w:t xml:space="preserve">        </w:t>
      </w:r>
      <w:r w:rsidRPr="000D1F01">
        <w:t xml:space="preserve"> </w:t>
      </w:r>
      <w:proofErr w:type="spellStart"/>
      <w:r>
        <w:t>Кужнурова</w:t>
      </w:r>
      <w:proofErr w:type="spellEnd"/>
      <w:r>
        <w:t xml:space="preserve"> Д.В.</w:t>
      </w:r>
      <w:r w:rsidRPr="000D1F01">
        <w:t xml:space="preserve"> </w:t>
      </w:r>
    </w:p>
    <w:p w14:paraId="3277BDD7" w14:textId="77777777" w:rsidR="00474B21" w:rsidRPr="000D1F01" w:rsidRDefault="00474B21" w:rsidP="00474B21">
      <w:pPr>
        <w:ind w:firstLine="709"/>
        <w:jc w:val="both"/>
      </w:pPr>
      <w:r w:rsidRPr="000D1F01">
        <w:t>Письменных и устных замечаний не поступало.</w:t>
      </w:r>
    </w:p>
    <w:p w14:paraId="36BAB746" w14:textId="77777777" w:rsidR="00474B21" w:rsidRPr="000D1F01" w:rsidRDefault="00474B21" w:rsidP="00474B21">
      <w:pPr>
        <w:ind w:firstLine="709"/>
        <w:jc w:val="both"/>
      </w:pPr>
      <w:r w:rsidRPr="000D1F01">
        <w:t>Вопросов к докладчику не поступало.</w:t>
      </w:r>
    </w:p>
    <w:p w14:paraId="3415CDED" w14:textId="0B80E7F1" w:rsidR="00474B21" w:rsidRPr="000D1F01" w:rsidRDefault="00474B21" w:rsidP="00474B21">
      <w:pPr>
        <w:ind w:firstLine="709"/>
        <w:jc w:val="both"/>
      </w:pPr>
      <w:r w:rsidRPr="000D1F01">
        <w:t xml:space="preserve">Поступило предложение одобрить </w:t>
      </w:r>
      <w:r w:rsidR="006B5F49" w:rsidRPr="006B5F49">
        <w:t>установлени</w:t>
      </w:r>
      <w:r w:rsidR="006B5F49">
        <w:t>е</w:t>
      </w:r>
      <w:r w:rsidR="006B5F49" w:rsidRPr="006B5F49">
        <w:t xml:space="preserve"> условно разрешенного вида использования земельного участка – связь, расположенного по адресу (местоположение): Республика Марий Эл, Сернурский район, Чендемеровское сельское поселение, кадастровый квартал 12:10:0140104, категория земель – земли сельскохозяйственного назначения, земельный участок общей площадью 400 </w:t>
      </w:r>
      <w:proofErr w:type="spellStart"/>
      <w:r w:rsidR="006B5F49" w:rsidRPr="006B5F49">
        <w:t>кв.м</w:t>
      </w:r>
      <w:proofErr w:type="spellEnd"/>
      <w:r w:rsidR="006B5F49" w:rsidRPr="006B5F49">
        <w:t>., для размещения сооружения связи (опоры связи</w:t>
      </w:r>
      <w:proofErr w:type="gramStart"/>
      <w:r w:rsidR="006B5F49" w:rsidRPr="006B5F49">
        <w:t>).</w:t>
      </w:r>
      <w:r w:rsidRPr="000410CD">
        <w:t>.</w:t>
      </w:r>
      <w:proofErr w:type="gramEnd"/>
      <w:r w:rsidRPr="000D1F01">
        <w:rPr>
          <w:bCs/>
        </w:rPr>
        <w:t xml:space="preserve"> </w:t>
      </w:r>
      <w:r w:rsidRPr="000D1F01">
        <w:t>Других предложений не поступило.</w:t>
      </w:r>
    </w:p>
    <w:p w14:paraId="4389BA3D" w14:textId="3256AACC" w:rsidR="00474B21" w:rsidRPr="000D1F01" w:rsidRDefault="00474B21" w:rsidP="00474B21">
      <w:pPr>
        <w:ind w:firstLine="709"/>
        <w:jc w:val="both"/>
      </w:pPr>
      <w:r w:rsidRPr="000D1F01">
        <w:t xml:space="preserve">За </w:t>
      </w:r>
      <w:r w:rsidRPr="000410CD">
        <w:t>установлени</w:t>
      </w:r>
      <w:r>
        <w:t>е</w:t>
      </w:r>
      <w:r w:rsidRPr="000410CD">
        <w:t xml:space="preserve"> </w:t>
      </w:r>
      <w:r w:rsidR="006B5F49" w:rsidRPr="006B5F49">
        <w:t xml:space="preserve">условно разрешенного вида использования земельного участка – связь, расположенного по адресу (местоположение): Республика Марий Эл, Сернурский район, Чендемеровское сельское поселение, кадастровый квартал 12:10:0140104, категория земель – земли сельскохозяйственного назначения, земельный участок общей площадью 400 </w:t>
      </w:r>
      <w:proofErr w:type="spellStart"/>
      <w:r w:rsidR="006B5F49" w:rsidRPr="006B5F49">
        <w:t>кв.м</w:t>
      </w:r>
      <w:proofErr w:type="spellEnd"/>
      <w:r w:rsidR="006B5F49" w:rsidRPr="006B5F49">
        <w:t>., для размещения сооружения связи (опоры связи).</w:t>
      </w:r>
      <w:r w:rsidRPr="000D1F01">
        <w:rPr>
          <w:bCs/>
        </w:rPr>
        <w:t xml:space="preserve"> проголосовали единогласно.</w:t>
      </w:r>
    </w:p>
    <w:p w14:paraId="09908A88" w14:textId="77777777" w:rsidR="00474B21" w:rsidRDefault="00474B21" w:rsidP="00474B21">
      <w:pPr>
        <w:ind w:firstLine="567"/>
        <w:jc w:val="both"/>
      </w:pPr>
    </w:p>
    <w:p w14:paraId="091F298C" w14:textId="47B7FB20" w:rsidR="00474B21" w:rsidRPr="000D1F01" w:rsidRDefault="00474B21" w:rsidP="00474B21">
      <w:pPr>
        <w:ind w:firstLine="567"/>
        <w:jc w:val="both"/>
      </w:pPr>
      <w:r w:rsidRPr="000D1F01"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Федерации, Уставом муниципального образования «Чендемеровское сельское поселение», </w:t>
      </w:r>
      <w:r w:rsidRPr="00FA286A">
        <w:t xml:space="preserve">Положением </w:t>
      </w:r>
      <w:r w:rsidR="00902F62" w:rsidRPr="00902F62">
        <w:t>о порядке организации и проведения публичных слушаний по вопросам градостроительной деятельности на территории Чендемеровского сельского поселения</w:t>
      </w:r>
      <w:r w:rsidRPr="00FA286A">
        <w:t xml:space="preserve"> Эл от </w:t>
      </w:r>
      <w:r w:rsidR="00902F62">
        <w:t>22.02.2019</w:t>
      </w:r>
      <w:r w:rsidRPr="00FA286A">
        <w:t xml:space="preserve"> г. № </w:t>
      </w:r>
      <w:r w:rsidR="00902F62">
        <w:t>249</w:t>
      </w:r>
      <w:r w:rsidRPr="000D1F01">
        <w:t>, по результатам публичных слушаний решили:</w:t>
      </w:r>
    </w:p>
    <w:p w14:paraId="0B89A4CC" w14:textId="15EB0632" w:rsidR="00474B21" w:rsidRPr="000D1F01" w:rsidRDefault="00474B21" w:rsidP="00474B21">
      <w:pPr>
        <w:numPr>
          <w:ilvl w:val="0"/>
          <w:numId w:val="3"/>
        </w:numPr>
        <w:suppressAutoHyphens/>
        <w:ind w:left="1134" w:hanging="425"/>
        <w:jc w:val="both"/>
      </w:pPr>
      <w:r>
        <w:t>У</w:t>
      </w:r>
      <w:r w:rsidRPr="00B174DB">
        <w:t>станов</w:t>
      </w:r>
      <w:r>
        <w:t>ить</w:t>
      </w:r>
      <w:r w:rsidRPr="00B174DB">
        <w:t xml:space="preserve"> </w:t>
      </w:r>
      <w:r w:rsidR="006B5F49" w:rsidRPr="006B5F49">
        <w:t>условно разрешенн</w:t>
      </w:r>
      <w:r w:rsidR="008B3A09">
        <w:t>ый</w:t>
      </w:r>
      <w:r w:rsidR="006B5F49" w:rsidRPr="006B5F49">
        <w:t xml:space="preserve"> вид использования земельного участка – связь, расположенного по адресу (местоположение): Республика Марий Эл, Сернурский район, Чендемеровское сельское поселение, кадастровый квартал 12:10:0140104, категория земель – земли сельскохозяйственного назначения, земельный участок общей площадью 400 </w:t>
      </w:r>
      <w:proofErr w:type="spellStart"/>
      <w:r w:rsidR="006B5F49" w:rsidRPr="006B5F49">
        <w:t>кв.м</w:t>
      </w:r>
      <w:proofErr w:type="spellEnd"/>
      <w:r w:rsidR="006B5F49" w:rsidRPr="006B5F49">
        <w:t>., для размещения сооружения связи (опоры связи).</w:t>
      </w:r>
    </w:p>
    <w:p w14:paraId="6FE019EB" w14:textId="77777777" w:rsidR="00474B21" w:rsidRDefault="00474B21" w:rsidP="00474B21">
      <w:pPr>
        <w:tabs>
          <w:tab w:val="left" w:pos="1134"/>
        </w:tabs>
        <w:ind w:left="1429"/>
        <w:jc w:val="both"/>
      </w:pPr>
    </w:p>
    <w:p w14:paraId="18147734" w14:textId="290164EB" w:rsidR="00F12C76" w:rsidRDefault="00F12C76" w:rsidP="006C0B77">
      <w:pPr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C073E"/>
    <w:multiLevelType w:val="hybridMultilevel"/>
    <w:tmpl w:val="10864D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B804A0"/>
    <w:multiLevelType w:val="hybridMultilevel"/>
    <w:tmpl w:val="5796A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EC10C6D"/>
    <w:multiLevelType w:val="hybridMultilevel"/>
    <w:tmpl w:val="CDCA79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0A778AB"/>
    <w:multiLevelType w:val="hybridMultilevel"/>
    <w:tmpl w:val="F51A94CA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908"/>
    <w:rsid w:val="000927B3"/>
    <w:rsid w:val="000E44D3"/>
    <w:rsid w:val="002C4908"/>
    <w:rsid w:val="0033281A"/>
    <w:rsid w:val="00474B21"/>
    <w:rsid w:val="00524FA9"/>
    <w:rsid w:val="00540341"/>
    <w:rsid w:val="0069275B"/>
    <w:rsid w:val="006B5F49"/>
    <w:rsid w:val="006C0B77"/>
    <w:rsid w:val="007A7381"/>
    <w:rsid w:val="007C0FAB"/>
    <w:rsid w:val="008242FF"/>
    <w:rsid w:val="00870751"/>
    <w:rsid w:val="00886C09"/>
    <w:rsid w:val="008A455B"/>
    <w:rsid w:val="008B3A09"/>
    <w:rsid w:val="00902F62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2ED8C"/>
  <w15:chartTrackingRefBased/>
  <w15:docId w15:val="{9034731C-E75F-46F4-B335-4BFCD1BFB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F8C125F642D674989F15185DA945821" ma:contentTypeVersion="2" ma:contentTypeDescription="Создание документа." ma:contentTypeScope="" ma:versionID="ce9bac9a14d390f02b10f2f83c0af5b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8b67e7b-462c-4cc5-9420-b1224a42042c" targetNamespace="http://schemas.microsoft.com/office/2006/metadata/properties" ma:root="true" ma:fieldsID="680075e1caab06b4073653e36b4dad51" ns2:_="" ns3:_="" ns4:_="">
    <xsd:import namespace="57504d04-691e-4fc4-8f09-4f19fdbe90f6"/>
    <xsd:import namespace="6d7c22ec-c6a4-4777-88aa-bc3c76ac660e"/>
    <xsd:import namespace="d8b67e7b-462c-4cc5-9420-b1224a4204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7e7b-462c-4cc5-9420-b1224a42042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3 год"/>
          <xsd:enumeration value="2014 год"/>
          <xsd:enumeration value="2015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d8b67e7b-462c-4cc5-9420-b1224a42042c">2021 год</_x041f__x0430__x043f__x043a__x0430_>
    <_dlc_DocId xmlns="57504d04-691e-4fc4-8f09-4f19fdbe90f6">XXJ7TYMEEKJ2-3034-215</_dlc_DocId>
    <_x041e__x043f__x0438__x0441__x0430__x043d__x0438__x0435_ xmlns="6d7c22ec-c6a4-4777-88aa-bc3c76ac660e" xsi:nil="true"/>
    <_dlc_DocIdUrl xmlns="57504d04-691e-4fc4-8f09-4f19fdbe90f6">
      <Url>https://vip.gov.mari.ru/sernur/chsp/_layouts/DocIdRedir.aspx?ID=XXJ7TYMEEKJ2-3034-215</Url>
      <Description>XXJ7TYMEEKJ2-3034-215</Description>
    </_dlc_DocIdUrl>
  </documentManagement>
</p:properties>
</file>

<file path=customXml/itemProps1.xml><?xml version="1.0" encoding="utf-8"?>
<ds:datastoreItem xmlns:ds="http://schemas.openxmlformats.org/officeDocument/2006/customXml" ds:itemID="{C668A619-9ADC-4B92-BA39-A18764DAD233}"/>
</file>

<file path=customXml/itemProps2.xml><?xml version="1.0" encoding="utf-8"?>
<ds:datastoreItem xmlns:ds="http://schemas.openxmlformats.org/officeDocument/2006/customXml" ds:itemID="{B330FA3D-1349-487A-B3D5-2E1E5F3C472B}"/>
</file>

<file path=customXml/itemProps3.xml><?xml version="1.0" encoding="utf-8"?>
<ds:datastoreItem xmlns:ds="http://schemas.openxmlformats.org/officeDocument/2006/customXml" ds:itemID="{1C740F28-15E9-473E-9134-83F4EDBCBBF1}"/>
</file>

<file path=customXml/itemProps4.xml><?xml version="1.0" encoding="utf-8"?>
<ds:datastoreItem xmlns:ds="http://schemas.openxmlformats.org/officeDocument/2006/customXml" ds:itemID="{874F7E2E-07FB-4E70-890E-89303D747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публичных слушаниях 26.08.2021 г.</dc:title>
  <dc:subject/>
  <dc:creator>PC1</dc:creator>
  <cp:keywords/>
  <dc:description/>
  <cp:lastModifiedBy>PC1</cp:lastModifiedBy>
  <cp:revision>16</cp:revision>
  <dcterms:created xsi:type="dcterms:W3CDTF">2021-07-30T07:50:00Z</dcterms:created>
  <dcterms:modified xsi:type="dcterms:W3CDTF">2021-08-26T14:14:00Z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5c8b36f1-c44c-46e5-b37f-bd2ca0add7d9</vt:lpwstr>
  </property>
  <property fmtid="{D5CDD505-2E9C-101B-9397-08002B2CF9AE}" pid="3" name="ContentTypeId">
    <vt:lpwstr>0x010100EF8C125F642D674989F15185DA945821</vt:lpwstr>
  </property>
</Properties>
</file>